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14" w:rsidRPr="00B35D14" w:rsidRDefault="00B35D14" w:rsidP="00B35D14">
      <w:pPr>
        <w:spacing w:after="0"/>
        <w:rPr>
          <w:b/>
          <w:bCs/>
          <w:sz w:val="28"/>
          <w:szCs w:val="28"/>
        </w:rPr>
      </w:pPr>
      <w:r w:rsidRPr="00B35D14">
        <w:rPr>
          <w:b/>
          <w:bCs/>
          <w:sz w:val="28"/>
          <w:szCs w:val="28"/>
        </w:rPr>
        <w:t xml:space="preserve">Előterjesztés a Képviselő-testület 2015. </w:t>
      </w:r>
      <w:proofErr w:type="gramStart"/>
      <w:r w:rsidRPr="00B35D14">
        <w:rPr>
          <w:b/>
          <w:bCs/>
          <w:sz w:val="28"/>
          <w:szCs w:val="28"/>
        </w:rPr>
        <w:t xml:space="preserve">április    </w:t>
      </w:r>
      <w:proofErr w:type="spellStart"/>
      <w:r w:rsidRPr="00B35D14">
        <w:rPr>
          <w:b/>
          <w:bCs/>
          <w:sz w:val="28"/>
          <w:szCs w:val="28"/>
        </w:rPr>
        <w:t>-</w:t>
      </w:r>
      <w:proofErr w:type="gramEnd"/>
      <w:r w:rsidRPr="00B35D14">
        <w:rPr>
          <w:b/>
          <w:bCs/>
          <w:sz w:val="28"/>
          <w:szCs w:val="28"/>
        </w:rPr>
        <w:t>i</w:t>
      </w:r>
      <w:proofErr w:type="spellEnd"/>
      <w:r w:rsidRPr="00B35D14">
        <w:rPr>
          <w:b/>
          <w:bCs/>
          <w:sz w:val="28"/>
          <w:szCs w:val="28"/>
        </w:rPr>
        <w:t xml:space="preserve"> ülésére</w:t>
      </w:r>
    </w:p>
    <w:p w:rsidR="00B35D14" w:rsidRPr="00B35D14" w:rsidRDefault="00B35D14" w:rsidP="00B35D14">
      <w:pPr>
        <w:spacing w:after="0"/>
        <w:rPr>
          <w:b/>
          <w:bCs/>
          <w:sz w:val="28"/>
          <w:szCs w:val="28"/>
        </w:rPr>
      </w:pPr>
      <w:r w:rsidRPr="00B1618A">
        <w:rPr>
          <w:b/>
          <w:bCs/>
          <w:sz w:val="28"/>
          <w:szCs w:val="28"/>
          <w:u w:val="single"/>
        </w:rPr>
        <w:t>Tárgy</w:t>
      </w:r>
      <w:r w:rsidRPr="00B35D14">
        <w:rPr>
          <w:b/>
          <w:bCs/>
          <w:sz w:val="28"/>
          <w:szCs w:val="28"/>
        </w:rPr>
        <w:t xml:space="preserve">: Cserépfalu Község Gazdasági </w:t>
      </w:r>
      <w:proofErr w:type="gramStart"/>
      <w:r w:rsidRPr="00B35D14">
        <w:rPr>
          <w:b/>
          <w:bCs/>
          <w:sz w:val="28"/>
          <w:szCs w:val="28"/>
        </w:rPr>
        <w:t>programja  2014-2019.</w:t>
      </w:r>
      <w:proofErr w:type="gramEnd"/>
    </w:p>
    <w:p w:rsidR="00B35D14" w:rsidRPr="00B35D14" w:rsidRDefault="00B35D14" w:rsidP="005D12E9">
      <w:pPr>
        <w:spacing w:after="0"/>
        <w:jc w:val="center"/>
        <w:rPr>
          <w:b/>
          <w:bCs/>
          <w:sz w:val="28"/>
          <w:szCs w:val="28"/>
        </w:rPr>
      </w:pPr>
    </w:p>
    <w:p w:rsidR="00B35D14" w:rsidRPr="00B35D14" w:rsidRDefault="00B35D14">
      <w:pPr>
        <w:rPr>
          <w:b/>
          <w:bCs/>
          <w:i/>
          <w:sz w:val="28"/>
          <w:szCs w:val="28"/>
        </w:rPr>
      </w:pPr>
      <w:r w:rsidRPr="00B35D14">
        <w:rPr>
          <w:b/>
          <w:bCs/>
          <w:i/>
          <w:sz w:val="28"/>
          <w:szCs w:val="28"/>
        </w:rPr>
        <w:t>Tisztelt Képviselő-testület!</w:t>
      </w:r>
    </w:p>
    <w:p w:rsidR="00007C5B" w:rsidRPr="00B1618A" w:rsidRDefault="00007C5B" w:rsidP="005D12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18A">
        <w:rPr>
          <w:rFonts w:ascii="Times New Roman" w:hAnsi="Times New Roman" w:cs="Times New Roman"/>
          <w:b/>
          <w:bCs/>
          <w:sz w:val="24"/>
          <w:szCs w:val="24"/>
        </w:rPr>
        <w:t>BEVEZETŐ</w:t>
      </w:r>
    </w:p>
    <w:p w:rsidR="00007C5B" w:rsidRPr="005D12E9" w:rsidRDefault="00007C5B" w:rsidP="005D12E9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007C5B" w:rsidRPr="005D12E9" w:rsidRDefault="00007C5B" w:rsidP="005D12E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>Magyarország helyi önkormányzatairól szóló 2011. évi CLXXXIX. törvény (</w:t>
      </w:r>
      <w:proofErr w:type="spellStart"/>
      <w:r w:rsidRPr="005D12E9">
        <w:rPr>
          <w:rFonts w:ascii="Times New Roman" w:hAnsi="Times New Roman" w:cs="Times New Roman"/>
          <w:sz w:val="23"/>
          <w:szCs w:val="23"/>
        </w:rPr>
        <w:t>Mötv</w:t>
      </w:r>
      <w:proofErr w:type="spellEnd"/>
      <w:r w:rsidRPr="005D12E9">
        <w:rPr>
          <w:rFonts w:ascii="Times New Roman" w:hAnsi="Times New Roman" w:cs="Times New Roman"/>
          <w:sz w:val="23"/>
          <w:szCs w:val="23"/>
        </w:rPr>
        <w:t>) 116. §</w:t>
      </w:r>
      <w:proofErr w:type="spellStart"/>
      <w:r w:rsidRPr="005D12E9">
        <w:rPr>
          <w:rFonts w:ascii="Times New Roman" w:hAnsi="Times New Roman" w:cs="Times New Roman"/>
          <w:sz w:val="23"/>
          <w:szCs w:val="23"/>
        </w:rPr>
        <w:t>-a</w:t>
      </w:r>
      <w:proofErr w:type="spellEnd"/>
      <w:r w:rsidRPr="005D12E9">
        <w:rPr>
          <w:rFonts w:ascii="Times New Roman" w:hAnsi="Times New Roman" w:cs="Times New Roman"/>
          <w:sz w:val="23"/>
          <w:szCs w:val="23"/>
        </w:rPr>
        <w:t xml:space="preserve"> kimondja, hogy a képviselő-testület hosszú távú fejlesztési elképzeléseit gazdasági programban, fejlesztési tervben rögzíti. A fejlesztési terv a képviselő-testület megbízatásának időtartamára, vagy azt meghaladó időszakra </w:t>
      </w:r>
      <w:proofErr w:type="spellStart"/>
      <w:r w:rsidRPr="005D12E9">
        <w:rPr>
          <w:rFonts w:ascii="Times New Roman" w:hAnsi="Times New Roman" w:cs="Times New Roman"/>
          <w:sz w:val="23"/>
          <w:szCs w:val="23"/>
        </w:rPr>
        <w:t>szól.</w:t>
      </w:r>
      <w:proofErr w:type="gramStart"/>
      <w:r w:rsidRPr="005D12E9">
        <w:rPr>
          <w:rFonts w:ascii="Times New Roman" w:hAnsi="Times New Roman" w:cs="Times New Roman"/>
          <w:sz w:val="23"/>
          <w:szCs w:val="23"/>
        </w:rPr>
        <w:t>A</w:t>
      </w:r>
      <w:proofErr w:type="spellEnd"/>
      <w:proofErr w:type="gramEnd"/>
      <w:r w:rsidRPr="005D12E9">
        <w:rPr>
          <w:rFonts w:ascii="Times New Roman" w:hAnsi="Times New Roman" w:cs="Times New Roman"/>
          <w:sz w:val="23"/>
          <w:szCs w:val="23"/>
        </w:rPr>
        <w:t xml:space="preserve"> gazdasági program, fejlesztési terv meghatározza mindazokat a célkitűzéseket és feladatokat, amelyek az önkormányzat költségvetési lehetőségeivel összhangban, a helyi társadalmi, környezeti és gazdasági adottságok átfogó figyelembevételével az önkormányzat által nyújtandó feladatok biztosítását, színvonalának javítását szolgálják. A gazdasági program, fejlesztési terv a mezőkövesdi járási területfejlesztési elképzelésekkel összhangban tartalmazza: az egyes közszolgáltatások biztosítására, színvonalának javítására vonatkozó fejlesztési elképzeléseket.</w:t>
      </w:r>
    </w:p>
    <w:p w:rsidR="00007C5B" w:rsidRDefault="00007C5B" w:rsidP="005D12E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>A képviselő-testület elsődleges feladatának tekinti a település és intézményeinek zavartalan, kiegyensúlyozott működtetését, fejlesztését, lakosai életkörülményeinek javítását, az ide látogató vendégek elégedettségét, az idegenforgalom fejlesztését. Mindezek érdekében a gazdasági lehetőségek feltárását, a területfejlesztési és az Európai Unió forrásainak hatékony kihasználását, a településen működő gazdasági egységekkel, vállalkozókkal összehangoltan kívánja végezni.</w:t>
      </w:r>
    </w:p>
    <w:p w:rsidR="00007C5B" w:rsidRPr="005D12E9" w:rsidRDefault="00007C5B" w:rsidP="005D12E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07C5B" w:rsidRDefault="00007C5B" w:rsidP="005D12E9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D12E9">
        <w:rPr>
          <w:rFonts w:ascii="Times New Roman" w:hAnsi="Times New Roman" w:cs="Times New Roman"/>
          <w:b/>
          <w:bCs/>
          <w:sz w:val="23"/>
          <w:szCs w:val="23"/>
        </w:rPr>
        <w:t>HELYZETÉRTÉKELÉS</w:t>
      </w:r>
    </w:p>
    <w:p w:rsidR="00007C5B" w:rsidRPr="005D12E9" w:rsidRDefault="00007C5B" w:rsidP="005D12E9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7C5B" w:rsidRPr="005D12E9" w:rsidRDefault="00007C5B" w:rsidP="005D12E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>Önkormányzat által fenntartott intézmények a közös önkormányzati hivatal, és a napközi otthonos óvoda. Kötelező ellátandó szolgáltatásként az orvosi rendelő és a védőnői szolgálat működik. A hivatalt társulási megállapodás keretein belül közösen működtetjük Bükkzsérc és Cserépváralja településekkel.</w:t>
      </w:r>
    </w:p>
    <w:p w:rsidR="00007C5B" w:rsidRPr="005D12E9" w:rsidRDefault="00007C5B" w:rsidP="005D12E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>A Program a 2014-2019 évekre szól, meghatározza a döntések irányát, fontos szerepet játszik az anyagi lehetőségek különösen a pályázatok kihasználása.</w:t>
      </w:r>
    </w:p>
    <w:p w:rsidR="00007C5B" w:rsidRPr="005D12E9" w:rsidRDefault="00007C5B" w:rsidP="005D12E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>A meghatározott célok, elképzelések megvalósításához a képviselő testületnek biztosítani kell a szükséges anyagi forrásokat, melyhez az alábbi elveket, feladatokat kell követni:</w:t>
      </w:r>
    </w:p>
    <w:p w:rsidR="00007C5B" w:rsidRPr="005D12E9" w:rsidRDefault="00007C5B" w:rsidP="005D12E9">
      <w:pPr>
        <w:pStyle w:val="Default"/>
        <w:numPr>
          <w:ilvl w:val="0"/>
          <w:numId w:val="5"/>
        </w:numPr>
        <w:ind w:left="0"/>
        <w:jc w:val="both"/>
        <w:rPr>
          <w:sz w:val="23"/>
          <w:szCs w:val="23"/>
        </w:rPr>
      </w:pPr>
      <w:r w:rsidRPr="005D12E9">
        <w:rPr>
          <w:sz w:val="23"/>
          <w:szCs w:val="23"/>
        </w:rPr>
        <w:t xml:space="preserve">az önkormányzati vagyon optimális hasznosítása, az ingatlanok állagának megőrzése, fejlesztése; </w:t>
      </w:r>
    </w:p>
    <w:p w:rsidR="00007C5B" w:rsidRPr="005D12E9" w:rsidRDefault="00007C5B" w:rsidP="005D12E9">
      <w:pPr>
        <w:pStyle w:val="Default"/>
        <w:jc w:val="both"/>
        <w:rPr>
          <w:sz w:val="23"/>
          <w:szCs w:val="23"/>
        </w:rPr>
      </w:pPr>
    </w:p>
    <w:p w:rsidR="00007C5B" w:rsidRPr="005D12E9" w:rsidRDefault="00007C5B" w:rsidP="005D12E9">
      <w:pPr>
        <w:pStyle w:val="Default"/>
        <w:numPr>
          <w:ilvl w:val="0"/>
          <w:numId w:val="5"/>
        </w:numPr>
        <w:ind w:left="0"/>
        <w:jc w:val="both"/>
        <w:rPr>
          <w:sz w:val="23"/>
          <w:szCs w:val="23"/>
        </w:rPr>
      </w:pPr>
      <w:r w:rsidRPr="005D12E9">
        <w:rPr>
          <w:sz w:val="23"/>
          <w:szCs w:val="23"/>
        </w:rPr>
        <w:t xml:space="preserve">a költségvetési támogatási rendszer kihasználása, építve a támogatási rendszer előnyeire (a feladatokat olyan formában, feltételekkel kell ellátni, hogy a legkedvezőbb legyen az állami támogatás) </w:t>
      </w:r>
    </w:p>
    <w:p w:rsidR="00007C5B" w:rsidRPr="005D12E9" w:rsidRDefault="00007C5B" w:rsidP="00BB5EAF">
      <w:pPr>
        <w:pStyle w:val="Default"/>
        <w:rPr>
          <w:sz w:val="23"/>
          <w:szCs w:val="23"/>
        </w:rPr>
      </w:pPr>
    </w:p>
    <w:p w:rsidR="00B35D14" w:rsidRDefault="00B35D14" w:rsidP="001D31F1">
      <w:pPr>
        <w:pStyle w:val="Default"/>
        <w:jc w:val="center"/>
        <w:rPr>
          <w:b/>
          <w:bCs/>
        </w:rPr>
      </w:pPr>
    </w:p>
    <w:p w:rsidR="00007C5B" w:rsidRPr="005D12E9" w:rsidRDefault="00007C5B" w:rsidP="005D12E9">
      <w:pPr>
        <w:pStyle w:val="Default"/>
        <w:jc w:val="center"/>
        <w:rPr>
          <w:b/>
          <w:bCs/>
        </w:rPr>
      </w:pPr>
      <w:r w:rsidRPr="005D12E9">
        <w:rPr>
          <w:b/>
          <w:bCs/>
        </w:rPr>
        <w:t>GAZDASÁGI PROGRAM</w:t>
      </w:r>
    </w:p>
    <w:p w:rsidR="00007C5B" w:rsidRPr="005D12E9" w:rsidRDefault="00007C5B" w:rsidP="005D12E9">
      <w:pPr>
        <w:pStyle w:val="Default"/>
        <w:jc w:val="center"/>
        <w:rPr>
          <w:b/>
          <w:bCs/>
          <w:u w:val="single"/>
        </w:rPr>
      </w:pPr>
    </w:p>
    <w:p w:rsidR="00007C5B" w:rsidRPr="005D12E9" w:rsidRDefault="00007C5B" w:rsidP="005D12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2E9">
        <w:rPr>
          <w:rFonts w:ascii="Times New Roman" w:hAnsi="Times New Roman" w:cs="Times New Roman"/>
          <w:sz w:val="24"/>
          <w:szCs w:val="24"/>
          <w:u w:val="single"/>
        </w:rPr>
        <w:t>A gazdasági program összeállítását befolyásoló tényezők:</w:t>
      </w:r>
    </w:p>
    <w:p w:rsidR="00007C5B" w:rsidRPr="005D12E9" w:rsidRDefault="00007C5B" w:rsidP="005D12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E9">
        <w:rPr>
          <w:rFonts w:ascii="Times New Roman" w:hAnsi="Times New Roman" w:cs="Times New Roman"/>
          <w:sz w:val="24"/>
          <w:szCs w:val="24"/>
        </w:rPr>
        <w:t>a kormányzat gazdaságpolitikája,</w:t>
      </w:r>
    </w:p>
    <w:p w:rsidR="00007C5B" w:rsidRPr="005D12E9" w:rsidRDefault="00007C5B" w:rsidP="005D12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E9">
        <w:rPr>
          <w:rFonts w:ascii="Times New Roman" w:hAnsi="Times New Roman" w:cs="Times New Roman"/>
          <w:sz w:val="24"/>
          <w:szCs w:val="24"/>
        </w:rPr>
        <w:t>a megyei, ezen belül a járási területfejlesztési operatív program,</w:t>
      </w:r>
    </w:p>
    <w:p w:rsidR="00007C5B" w:rsidRPr="005D12E9" w:rsidRDefault="00007C5B" w:rsidP="005D12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E9">
        <w:rPr>
          <w:rFonts w:ascii="Times New Roman" w:hAnsi="Times New Roman" w:cs="Times New Roman"/>
          <w:sz w:val="24"/>
          <w:szCs w:val="24"/>
        </w:rPr>
        <w:lastRenderedPageBreak/>
        <w:t>nemzeti és EU-s pályázati források,</w:t>
      </w:r>
    </w:p>
    <w:p w:rsidR="00007C5B" w:rsidRPr="005D12E9" w:rsidRDefault="00007C5B" w:rsidP="005D12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E9">
        <w:rPr>
          <w:rFonts w:ascii="Times New Roman" w:hAnsi="Times New Roman" w:cs="Times New Roman"/>
          <w:sz w:val="24"/>
          <w:szCs w:val="24"/>
        </w:rPr>
        <w:t>a település adottságai, a lakosság összetétele, igényei,</w:t>
      </w:r>
    </w:p>
    <w:p w:rsidR="00007C5B" w:rsidRPr="005D12E9" w:rsidRDefault="00007C5B" w:rsidP="005D12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E9">
        <w:rPr>
          <w:rFonts w:ascii="Times New Roman" w:hAnsi="Times New Roman" w:cs="Times New Roman"/>
          <w:sz w:val="24"/>
          <w:szCs w:val="24"/>
        </w:rPr>
        <w:t>az önkormányzat vagyoni helyzete, jelenlegi, illetve várható pénzügyi kondíciói,</w:t>
      </w:r>
    </w:p>
    <w:p w:rsidR="00007C5B" w:rsidRPr="005D12E9" w:rsidRDefault="00007C5B" w:rsidP="005D12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E9">
        <w:rPr>
          <w:rFonts w:ascii="Times New Roman" w:hAnsi="Times New Roman" w:cs="Times New Roman"/>
          <w:sz w:val="24"/>
          <w:szCs w:val="24"/>
        </w:rPr>
        <w:t xml:space="preserve">a polgármesteri program, </w:t>
      </w:r>
    </w:p>
    <w:p w:rsidR="00007C5B" w:rsidRPr="005D12E9" w:rsidRDefault="00007C5B" w:rsidP="005D12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E9">
        <w:rPr>
          <w:rFonts w:ascii="Times New Roman" w:hAnsi="Times New Roman" w:cs="Times New Roman"/>
          <w:sz w:val="24"/>
          <w:szCs w:val="24"/>
        </w:rPr>
        <w:t xml:space="preserve">a képviselő-testület és a bizottságok javaslatai, </w:t>
      </w:r>
    </w:p>
    <w:p w:rsidR="00007C5B" w:rsidRPr="005D12E9" w:rsidRDefault="00007C5B" w:rsidP="005D12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E9">
        <w:rPr>
          <w:rFonts w:ascii="Times New Roman" w:hAnsi="Times New Roman" w:cs="Times New Roman"/>
          <w:sz w:val="24"/>
          <w:szCs w:val="24"/>
        </w:rPr>
        <w:t>a településen működő intézmények és szervezetek javaslatai, elvárásai.</w:t>
      </w:r>
    </w:p>
    <w:p w:rsidR="00007C5B" w:rsidRPr="005D12E9" w:rsidRDefault="00007C5B" w:rsidP="005D12E9">
      <w:pPr>
        <w:pStyle w:val="Default"/>
        <w:jc w:val="center"/>
        <w:rPr>
          <w:b/>
          <w:bCs/>
        </w:rPr>
      </w:pPr>
    </w:p>
    <w:p w:rsidR="00007C5B" w:rsidRPr="005D12E9" w:rsidRDefault="00007C5B" w:rsidP="005D12E9">
      <w:pPr>
        <w:pStyle w:val="Default"/>
        <w:rPr>
          <w:b/>
          <w:bCs/>
          <w:sz w:val="40"/>
          <w:szCs w:val="40"/>
        </w:rPr>
      </w:pPr>
      <w:r w:rsidRPr="005D12E9">
        <w:t>A község demográfiai helyzete 1999-től az országos átlaghoz hasonló módon csökkenő tendenciát mutat. A jelenlegi lakosságszám 1011 fő.</w:t>
      </w:r>
    </w:p>
    <w:p w:rsidR="00007C5B" w:rsidRPr="005D12E9" w:rsidRDefault="00007C5B" w:rsidP="005D12E9">
      <w:pPr>
        <w:pStyle w:val="Default"/>
        <w:rPr>
          <w:sz w:val="23"/>
          <w:szCs w:val="23"/>
        </w:rPr>
      </w:pPr>
      <w:r w:rsidRPr="005D12E9">
        <w:rPr>
          <w:sz w:val="23"/>
          <w:szCs w:val="23"/>
        </w:rPr>
        <w:t>Az önkormányzat célja, hogy a helyi foglalkoztatás lehetőségei bővüljenek, a fiatalok a településen maradjanak, illetve az faluba költözőkkel növekedhessen a lakosság lélekszáma.</w:t>
      </w:r>
    </w:p>
    <w:p w:rsidR="00007C5B" w:rsidRPr="005D12E9" w:rsidRDefault="00007C5B" w:rsidP="005D12E9">
      <w:pPr>
        <w:pStyle w:val="Default"/>
        <w:rPr>
          <w:sz w:val="23"/>
          <w:szCs w:val="23"/>
        </w:rPr>
      </w:pPr>
    </w:p>
    <w:p w:rsidR="00007C5B" w:rsidRPr="005D12E9" w:rsidRDefault="00007C5B" w:rsidP="005D12E9">
      <w:pPr>
        <w:pStyle w:val="Default"/>
        <w:rPr>
          <w:sz w:val="23"/>
          <w:szCs w:val="23"/>
          <w:u w:val="single"/>
        </w:rPr>
      </w:pPr>
      <w:r w:rsidRPr="005D12E9">
        <w:rPr>
          <w:sz w:val="23"/>
          <w:szCs w:val="23"/>
          <w:u w:val="single"/>
        </w:rPr>
        <w:t>Településkép, községfejlesztés:</w:t>
      </w:r>
    </w:p>
    <w:p w:rsidR="00007C5B" w:rsidRPr="005D12E9" w:rsidRDefault="00007C5B" w:rsidP="005D12E9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D12E9">
        <w:rPr>
          <w:sz w:val="23"/>
          <w:szCs w:val="23"/>
        </w:rPr>
        <w:t>a település arculatának kialakítása</w:t>
      </w:r>
    </w:p>
    <w:p w:rsidR="00007C5B" w:rsidRPr="005D12E9" w:rsidRDefault="00007C5B" w:rsidP="005D12E9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D12E9">
        <w:rPr>
          <w:sz w:val="23"/>
          <w:szCs w:val="23"/>
        </w:rPr>
        <w:t>csapadékvíz elvezető árkok karbantartása</w:t>
      </w:r>
    </w:p>
    <w:p w:rsidR="00007C5B" w:rsidRPr="005D12E9" w:rsidRDefault="00007C5B" w:rsidP="005D12E9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D12E9">
        <w:rPr>
          <w:sz w:val="23"/>
          <w:szCs w:val="23"/>
        </w:rPr>
        <w:t>járdák felújítása</w:t>
      </w:r>
    </w:p>
    <w:p w:rsidR="00007C5B" w:rsidRPr="005D12E9" w:rsidRDefault="00007C5B" w:rsidP="005D12E9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D12E9">
        <w:rPr>
          <w:sz w:val="23"/>
          <w:szCs w:val="23"/>
        </w:rPr>
        <w:t>útburkolatok javítása</w:t>
      </w:r>
    </w:p>
    <w:p w:rsidR="00007C5B" w:rsidRPr="005D12E9" w:rsidRDefault="00007C5B" w:rsidP="005D12E9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D12E9">
        <w:rPr>
          <w:sz w:val="23"/>
          <w:szCs w:val="23"/>
        </w:rPr>
        <w:t>ravatalozó felújítás, urnatemető létrehozása</w:t>
      </w:r>
    </w:p>
    <w:p w:rsidR="00007C5B" w:rsidRPr="005D12E9" w:rsidRDefault="00007C5B" w:rsidP="005D12E9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D12E9">
        <w:rPr>
          <w:sz w:val="23"/>
          <w:szCs w:val="23"/>
        </w:rPr>
        <w:t>a közös önkormányzati hivatal épületének felújítása</w:t>
      </w:r>
    </w:p>
    <w:p w:rsidR="00007C5B" w:rsidRPr="005D12E9" w:rsidRDefault="00007C5B" w:rsidP="005D12E9">
      <w:pPr>
        <w:pStyle w:val="Default"/>
        <w:ind w:left="360"/>
        <w:rPr>
          <w:sz w:val="23"/>
          <w:szCs w:val="23"/>
        </w:rPr>
      </w:pPr>
    </w:p>
    <w:p w:rsidR="00007C5B" w:rsidRPr="005D12E9" w:rsidRDefault="00007C5B" w:rsidP="005D12E9">
      <w:pPr>
        <w:pStyle w:val="Default"/>
        <w:rPr>
          <w:sz w:val="23"/>
          <w:szCs w:val="23"/>
          <w:u w:val="single"/>
        </w:rPr>
      </w:pPr>
      <w:r w:rsidRPr="005D12E9">
        <w:rPr>
          <w:sz w:val="23"/>
          <w:szCs w:val="23"/>
          <w:u w:val="single"/>
        </w:rPr>
        <w:t>Helyi gazdaságfejlesztés:</w:t>
      </w:r>
    </w:p>
    <w:p w:rsidR="00007C5B" w:rsidRPr="005D12E9" w:rsidRDefault="00007C5B" w:rsidP="005D12E9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D12E9">
        <w:rPr>
          <w:sz w:val="23"/>
          <w:szCs w:val="23"/>
        </w:rPr>
        <w:t xml:space="preserve">ipari </w:t>
      </w:r>
      <w:proofErr w:type="gramStart"/>
      <w:r w:rsidRPr="005D12E9">
        <w:rPr>
          <w:sz w:val="23"/>
          <w:szCs w:val="23"/>
        </w:rPr>
        <w:t>park fejlesztés</w:t>
      </w:r>
      <w:proofErr w:type="gramEnd"/>
    </w:p>
    <w:p w:rsidR="00007C5B" w:rsidRPr="005D12E9" w:rsidRDefault="00007C5B" w:rsidP="005D12E9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D12E9">
        <w:rPr>
          <w:sz w:val="23"/>
          <w:szCs w:val="23"/>
        </w:rPr>
        <w:t>helyi termék bolthálózat kialakítása</w:t>
      </w:r>
    </w:p>
    <w:p w:rsidR="00007C5B" w:rsidRPr="005D12E9" w:rsidRDefault="00007C5B" w:rsidP="005D12E9">
      <w:pPr>
        <w:pStyle w:val="Default"/>
        <w:ind w:left="720"/>
        <w:rPr>
          <w:sz w:val="23"/>
          <w:szCs w:val="23"/>
        </w:rPr>
      </w:pPr>
    </w:p>
    <w:p w:rsidR="00007C5B" w:rsidRPr="005D12E9" w:rsidRDefault="00007C5B" w:rsidP="005D12E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5D12E9">
        <w:rPr>
          <w:rFonts w:ascii="Times New Roman" w:hAnsi="Times New Roman" w:cs="Times New Roman"/>
          <w:sz w:val="23"/>
          <w:szCs w:val="23"/>
          <w:u w:val="single"/>
        </w:rPr>
        <w:t>Idegenforgalom, turizmus:</w:t>
      </w:r>
    </w:p>
    <w:p w:rsidR="00007C5B" w:rsidRPr="005D12E9" w:rsidRDefault="00007C5B" w:rsidP="005D12E9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>Gazdaház, Erdei Iskola felújítása</w:t>
      </w:r>
    </w:p>
    <w:p w:rsidR="00007C5B" w:rsidRPr="005D12E9" w:rsidRDefault="00007C5B" w:rsidP="005D12E9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5D12E9">
        <w:rPr>
          <w:rFonts w:ascii="Times New Roman" w:hAnsi="Times New Roman" w:cs="Times New Roman"/>
          <w:sz w:val="23"/>
          <w:szCs w:val="23"/>
        </w:rPr>
        <w:t>Berezdi</w:t>
      </w:r>
      <w:proofErr w:type="spellEnd"/>
      <w:r w:rsidRPr="005D12E9">
        <w:rPr>
          <w:rFonts w:ascii="Times New Roman" w:hAnsi="Times New Roman" w:cs="Times New Roman"/>
          <w:sz w:val="23"/>
          <w:szCs w:val="23"/>
        </w:rPr>
        <w:t xml:space="preserve"> sétány, </w:t>
      </w:r>
      <w:proofErr w:type="spellStart"/>
      <w:r w:rsidRPr="005D12E9">
        <w:rPr>
          <w:rFonts w:ascii="Times New Roman" w:hAnsi="Times New Roman" w:cs="Times New Roman"/>
          <w:sz w:val="23"/>
          <w:szCs w:val="23"/>
        </w:rPr>
        <w:t>Kisamerikai</w:t>
      </w:r>
      <w:proofErr w:type="spellEnd"/>
      <w:r w:rsidRPr="005D12E9">
        <w:rPr>
          <w:rFonts w:ascii="Times New Roman" w:hAnsi="Times New Roman" w:cs="Times New Roman"/>
          <w:sz w:val="23"/>
          <w:szCs w:val="23"/>
        </w:rPr>
        <w:t xml:space="preserve"> barlanglakások rendbetétele</w:t>
      </w:r>
    </w:p>
    <w:p w:rsidR="00007C5B" w:rsidRDefault="00007C5B" w:rsidP="005D12E9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 xml:space="preserve">Kőkultúra 7-ek a </w:t>
      </w:r>
      <w:proofErr w:type="spellStart"/>
      <w:r w:rsidRPr="005D12E9">
        <w:rPr>
          <w:rFonts w:ascii="Times New Roman" w:hAnsi="Times New Roman" w:cs="Times New Roman"/>
          <w:sz w:val="23"/>
          <w:szCs w:val="23"/>
        </w:rPr>
        <w:t>Bükkalján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D12E9">
        <w:rPr>
          <w:rFonts w:ascii="Times New Roman" w:hAnsi="Times New Roman" w:cs="Times New Roman"/>
          <w:sz w:val="23"/>
          <w:szCs w:val="23"/>
        </w:rPr>
        <w:t>programsorozat elindítása</w:t>
      </w:r>
    </w:p>
    <w:p w:rsidR="00007C5B" w:rsidRPr="005D12E9" w:rsidRDefault="00007C5B" w:rsidP="005D12E9">
      <w:pPr>
        <w:pStyle w:val="Listaszerbekezds"/>
        <w:spacing w:after="0"/>
        <w:rPr>
          <w:rFonts w:ascii="Times New Roman" w:hAnsi="Times New Roman" w:cs="Times New Roman"/>
          <w:sz w:val="23"/>
          <w:szCs w:val="23"/>
        </w:rPr>
      </w:pPr>
    </w:p>
    <w:p w:rsidR="00007C5B" w:rsidRPr="005D12E9" w:rsidRDefault="00007C5B" w:rsidP="005D12E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5D12E9">
        <w:rPr>
          <w:rFonts w:ascii="Times New Roman" w:hAnsi="Times New Roman" w:cs="Times New Roman"/>
          <w:sz w:val="23"/>
          <w:szCs w:val="23"/>
          <w:u w:val="single"/>
        </w:rPr>
        <w:t>Egészségügy:</w:t>
      </w:r>
    </w:p>
    <w:p w:rsidR="00007C5B" w:rsidRPr="005D12E9" w:rsidRDefault="00007C5B" w:rsidP="005D12E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>Az önkormányzat kötelező feladata az egészségügyi alapellátás. A 2014 évben Európai Uniós forrásból megépített orvosi rendelő állagának megőrzése.</w:t>
      </w:r>
    </w:p>
    <w:p w:rsidR="00007C5B" w:rsidRDefault="00007C5B" w:rsidP="005D12E9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>Egészségügyi alapellátások:</w:t>
      </w:r>
    </w:p>
    <w:p w:rsidR="00007C5B" w:rsidRPr="005D12E9" w:rsidRDefault="00007C5B" w:rsidP="005D12E9">
      <w:pPr>
        <w:pStyle w:val="Listaszerbekezds"/>
        <w:spacing w:after="0"/>
        <w:rPr>
          <w:rFonts w:ascii="Times New Roman" w:hAnsi="Times New Roman" w:cs="Times New Roman"/>
          <w:sz w:val="23"/>
          <w:szCs w:val="23"/>
        </w:rPr>
      </w:pPr>
    </w:p>
    <w:p w:rsidR="00007C5B" w:rsidRPr="005D12E9" w:rsidRDefault="00007C5B" w:rsidP="005D12E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>Kötelező alapellátások (háziorvos, védőnői szolgálat, ügyeleti ellátás) megfelelő szintű biztosítása.</w:t>
      </w:r>
    </w:p>
    <w:p w:rsidR="00007C5B" w:rsidRDefault="00007C5B" w:rsidP="0039461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Egészséges életmód:</w:t>
      </w:r>
    </w:p>
    <w:p w:rsidR="00007C5B" w:rsidRDefault="00007C5B" w:rsidP="00474A47">
      <w:pPr>
        <w:pStyle w:val="Default"/>
        <w:ind w:left="720"/>
        <w:rPr>
          <w:sz w:val="23"/>
          <w:szCs w:val="23"/>
        </w:rPr>
      </w:pPr>
    </w:p>
    <w:p w:rsidR="00007C5B" w:rsidRDefault="00007C5B" w:rsidP="003946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Az egészséges életmóddal, egészségmegőrzéssel, időskorúak problémáival kapcsolatos felvilágosító- és szűrőprogramok, valamint tájékoztató, segítő tevékenységek támogatása, közösségi, szabadidős tevékenységek szerevezése.</w:t>
      </w:r>
    </w:p>
    <w:p w:rsidR="00007C5B" w:rsidRDefault="00007C5B" w:rsidP="0039461F">
      <w:pPr>
        <w:pStyle w:val="Default"/>
        <w:rPr>
          <w:sz w:val="23"/>
          <w:szCs w:val="23"/>
        </w:rPr>
      </w:pPr>
    </w:p>
    <w:p w:rsidR="00B35D14" w:rsidRDefault="00B35D14" w:rsidP="001D31F1">
      <w:pPr>
        <w:pStyle w:val="Default"/>
        <w:jc w:val="center"/>
        <w:rPr>
          <w:b/>
          <w:bCs/>
        </w:rPr>
      </w:pPr>
    </w:p>
    <w:p w:rsidR="00007C5B" w:rsidRPr="001D31F1" w:rsidRDefault="00007C5B" w:rsidP="001D31F1">
      <w:pPr>
        <w:pStyle w:val="Default"/>
        <w:jc w:val="center"/>
        <w:rPr>
          <w:b/>
          <w:bCs/>
        </w:rPr>
      </w:pPr>
      <w:r w:rsidRPr="001D31F1">
        <w:rPr>
          <w:b/>
          <w:bCs/>
        </w:rPr>
        <w:t>KÖZBIZTONSÁG</w:t>
      </w:r>
    </w:p>
    <w:p w:rsidR="00007C5B" w:rsidRDefault="00007C5B" w:rsidP="0039461F">
      <w:pPr>
        <w:pStyle w:val="Default"/>
        <w:rPr>
          <w:sz w:val="23"/>
          <w:szCs w:val="23"/>
        </w:rPr>
      </w:pPr>
    </w:p>
    <w:p w:rsidR="00007C5B" w:rsidRDefault="00007C5B" w:rsidP="005D12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jogkövető magatartás és a közbiztonság állapota meghatározó a település lakóinak, és javainak biztonsága szempontjából. Cél a bűnözés megelőzése, visszaszorítása, a faluban élő emberek biztonsága. Cserépfalu község a jelentősebb látogatottsággal és átmenő forgalommal járó Less </w:t>
      </w:r>
      <w:r>
        <w:rPr>
          <w:sz w:val="23"/>
          <w:szCs w:val="23"/>
        </w:rPr>
        <w:lastRenderedPageBreak/>
        <w:t>Nándor emléktúra és falunapi rendezvények</w:t>
      </w:r>
      <w:r w:rsidR="00B35D14">
        <w:rPr>
          <w:sz w:val="23"/>
          <w:szCs w:val="23"/>
        </w:rPr>
        <w:t xml:space="preserve"> </w:t>
      </w:r>
      <w:r>
        <w:rPr>
          <w:sz w:val="23"/>
          <w:szCs w:val="23"/>
        </w:rPr>
        <w:t>mellett is közbiztonság szempontjából biztonságos település.</w:t>
      </w:r>
    </w:p>
    <w:p w:rsidR="00007C5B" w:rsidRPr="00120E40" w:rsidRDefault="00007C5B" w:rsidP="005D12E9">
      <w:pPr>
        <w:pStyle w:val="Default"/>
        <w:jc w:val="both"/>
        <w:rPr>
          <w:sz w:val="23"/>
          <w:szCs w:val="23"/>
          <w:u w:val="single"/>
        </w:rPr>
      </w:pPr>
    </w:p>
    <w:p w:rsidR="00007C5B" w:rsidRPr="00120E40" w:rsidRDefault="00007C5B" w:rsidP="005D12E9">
      <w:pPr>
        <w:pStyle w:val="Default"/>
        <w:jc w:val="both"/>
        <w:rPr>
          <w:sz w:val="23"/>
          <w:szCs w:val="23"/>
          <w:u w:val="single"/>
        </w:rPr>
      </w:pPr>
      <w:r w:rsidRPr="00120E40">
        <w:rPr>
          <w:sz w:val="23"/>
          <w:szCs w:val="23"/>
          <w:u w:val="single"/>
        </w:rPr>
        <w:t>Rendőrség, polgárőrség</w:t>
      </w:r>
    </w:p>
    <w:p w:rsidR="00007C5B" w:rsidRPr="00474A47" w:rsidRDefault="00007C5B" w:rsidP="005D12E9">
      <w:pPr>
        <w:pStyle w:val="Default"/>
        <w:ind w:left="360"/>
        <w:jc w:val="both"/>
        <w:rPr>
          <w:sz w:val="23"/>
          <w:szCs w:val="23"/>
        </w:rPr>
      </w:pPr>
    </w:p>
    <w:p w:rsidR="00007C5B" w:rsidRDefault="00007C5B" w:rsidP="005D12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Együttműködés a bogácsi Rendőrőrs parancsnokkal, a rendőrség munkájának támogatása, valamint a helyi Polgárőrség támogatása. </w:t>
      </w:r>
    </w:p>
    <w:p w:rsidR="00007C5B" w:rsidRDefault="00007C5B" w:rsidP="005D12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Térfigyelő kamerarendszer kialakítása.</w:t>
      </w:r>
    </w:p>
    <w:p w:rsidR="00007C5B" w:rsidRDefault="00007C5B" w:rsidP="005D12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Önkormányzat az éves bűnmegelőzési fórumok keretei között javaslatot tesz a rendőrség helyi munkájának hatékonyabbá tételére, a közbiztonságot veszélyeztető körülmények megszüntetésére. </w:t>
      </w:r>
    </w:p>
    <w:p w:rsidR="00007C5B" w:rsidRDefault="00007C5B" w:rsidP="005D12E9">
      <w:pPr>
        <w:pStyle w:val="Default"/>
        <w:jc w:val="both"/>
        <w:rPr>
          <w:sz w:val="23"/>
          <w:szCs w:val="23"/>
        </w:rPr>
      </w:pPr>
    </w:p>
    <w:p w:rsidR="00007C5B" w:rsidRDefault="00007C5B" w:rsidP="005D12E9">
      <w:pPr>
        <w:pStyle w:val="Default"/>
        <w:jc w:val="both"/>
        <w:rPr>
          <w:sz w:val="23"/>
          <w:szCs w:val="23"/>
        </w:rPr>
      </w:pPr>
    </w:p>
    <w:p w:rsidR="00007C5B" w:rsidRPr="001D31F1" w:rsidRDefault="00007C5B" w:rsidP="005D12E9">
      <w:pPr>
        <w:pStyle w:val="Default"/>
        <w:jc w:val="both"/>
        <w:rPr>
          <w:b/>
          <w:bCs/>
        </w:rPr>
      </w:pPr>
      <w:r w:rsidRPr="001D31F1">
        <w:rPr>
          <w:b/>
          <w:bCs/>
        </w:rPr>
        <w:t xml:space="preserve">KÖZIGAZGATÁS, ÖNKORMÁNYZAT, EGYÜTTMŰKÖDÉS </w:t>
      </w:r>
      <w:proofErr w:type="gramStart"/>
      <w:r w:rsidRPr="001D31F1">
        <w:rPr>
          <w:b/>
          <w:bCs/>
        </w:rPr>
        <w:t>A</w:t>
      </w:r>
      <w:proofErr w:type="gramEnd"/>
      <w:r w:rsidRPr="001D31F1">
        <w:rPr>
          <w:b/>
          <w:bCs/>
        </w:rPr>
        <w:t xml:space="preserve"> LAKOSSÁGGAL</w:t>
      </w:r>
    </w:p>
    <w:p w:rsidR="00007C5B" w:rsidRDefault="00007C5B" w:rsidP="005D12E9">
      <w:pPr>
        <w:pStyle w:val="Default"/>
        <w:jc w:val="both"/>
        <w:rPr>
          <w:b/>
          <w:bCs/>
          <w:sz w:val="28"/>
          <w:szCs w:val="28"/>
        </w:rPr>
      </w:pPr>
    </w:p>
    <w:p w:rsidR="00007C5B" w:rsidRDefault="00007C5B" w:rsidP="005D12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Az önkormányzat döntéseinek előkészítése, végrehajtása, az államigazgatási ügyek ellátása a Cserépfalui Közös Önkormányzati Hivatal feladata.</w:t>
      </w:r>
    </w:p>
    <w:p w:rsidR="00007C5B" w:rsidRDefault="00007C5B" w:rsidP="005D12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lakosság elégedettsége nagymértékben múlik azon, hogy a képviselő testület hogyan vonja be a döntés előkészítésbe és az értékelésbe a civil szervezeteket, közösségeket, s a Hivatal milyen színvonalú ügyintézést nyújt számára. A partnerségi, és együttműködési megállapodások, az abban foglaltak teljesítése, a nyilvánosság és a kommunikáció segíti a részvételi demokrácia kiszélesítését.</w:t>
      </w:r>
    </w:p>
    <w:p w:rsidR="00007C5B" w:rsidRDefault="00007C5B" w:rsidP="005D12E9">
      <w:pPr>
        <w:pStyle w:val="Default"/>
        <w:jc w:val="both"/>
        <w:rPr>
          <w:sz w:val="23"/>
          <w:szCs w:val="23"/>
        </w:rPr>
      </w:pPr>
    </w:p>
    <w:tbl>
      <w:tblPr>
        <w:tblW w:w="9531" w:type="dxa"/>
        <w:tblInd w:w="-106" w:type="dxa"/>
        <w:tblLayout w:type="fixed"/>
        <w:tblLook w:val="0000"/>
      </w:tblPr>
      <w:tblGrid>
        <w:gridCol w:w="9531"/>
      </w:tblGrid>
      <w:tr w:rsidR="00007C5B" w:rsidRPr="009E1CC1">
        <w:trPr>
          <w:trHeight w:val="98"/>
        </w:trPr>
        <w:tc>
          <w:tcPr>
            <w:tcW w:w="9531" w:type="dxa"/>
          </w:tcPr>
          <w:p w:rsidR="00007C5B" w:rsidRPr="009E1CC1" w:rsidRDefault="00007C5B" w:rsidP="005D12E9">
            <w:pPr>
              <w:pStyle w:val="Default"/>
              <w:jc w:val="both"/>
              <w:rPr>
                <w:sz w:val="23"/>
                <w:szCs w:val="23"/>
              </w:rPr>
            </w:pPr>
            <w:r w:rsidRPr="009E1CC1">
              <w:rPr>
                <w:b/>
                <w:bCs/>
                <w:sz w:val="23"/>
                <w:szCs w:val="23"/>
              </w:rPr>
              <w:t xml:space="preserve">Hivatali ügyintézés a településen belül </w:t>
            </w:r>
          </w:p>
        </w:tc>
      </w:tr>
      <w:tr w:rsidR="00007C5B" w:rsidRPr="009E1CC1">
        <w:trPr>
          <w:trHeight w:val="232"/>
        </w:trPr>
        <w:tc>
          <w:tcPr>
            <w:tcW w:w="9531" w:type="dxa"/>
          </w:tcPr>
          <w:p w:rsidR="00007C5B" w:rsidRPr="009E1CC1" w:rsidRDefault="00007C5B" w:rsidP="005D12E9">
            <w:pPr>
              <w:pStyle w:val="Default"/>
              <w:jc w:val="both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>Ügyfélbarát hivatali ügyintézés, az ügyintézés személyi és tárgyi feltételeinek biztosítása</w:t>
            </w:r>
          </w:p>
          <w:p w:rsidR="00007C5B" w:rsidRPr="009E1CC1" w:rsidRDefault="00007C5B" w:rsidP="005D12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07C5B" w:rsidRPr="009E1CC1">
        <w:trPr>
          <w:trHeight w:val="232"/>
        </w:trPr>
        <w:tc>
          <w:tcPr>
            <w:tcW w:w="9531" w:type="dxa"/>
            <w:tcBorders>
              <w:left w:val="nil"/>
              <w:right w:val="nil"/>
            </w:tcBorders>
          </w:tcPr>
          <w:p w:rsidR="00007C5B" w:rsidRPr="009E1CC1" w:rsidRDefault="00007C5B" w:rsidP="005D12E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9E1CC1">
              <w:rPr>
                <w:b/>
                <w:bCs/>
                <w:sz w:val="23"/>
                <w:szCs w:val="23"/>
              </w:rPr>
              <w:t xml:space="preserve">Együttműködés, kommunikáció a lakossággal </w:t>
            </w:r>
          </w:p>
        </w:tc>
      </w:tr>
      <w:tr w:rsidR="00007C5B" w:rsidRPr="009E1CC1">
        <w:trPr>
          <w:trHeight w:val="232"/>
        </w:trPr>
        <w:tc>
          <w:tcPr>
            <w:tcW w:w="9531" w:type="dxa"/>
            <w:tcBorders>
              <w:left w:val="nil"/>
              <w:right w:val="nil"/>
            </w:tcBorders>
          </w:tcPr>
          <w:p w:rsidR="00007C5B" w:rsidRPr="009E1CC1" w:rsidRDefault="00007C5B" w:rsidP="005D12E9">
            <w:pPr>
              <w:pStyle w:val="Default"/>
              <w:jc w:val="both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 xml:space="preserve">Községi honlap folyamatos karbantartása </w:t>
            </w:r>
          </w:p>
        </w:tc>
      </w:tr>
      <w:tr w:rsidR="00007C5B" w:rsidRPr="009E1CC1">
        <w:trPr>
          <w:trHeight w:val="232"/>
        </w:trPr>
        <w:tc>
          <w:tcPr>
            <w:tcW w:w="9531" w:type="dxa"/>
            <w:tcBorders>
              <w:left w:val="nil"/>
              <w:right w:val="nil"/>
            </w:tcBorders>
          </w:tcPr>
          <w:p w:rsidR="00007C5B" w:rsidRPr="009E1CC1" w:rsidRDefault="00007C5B" w:rsidP="005D12E9">
            <w:pPr>
              <w:pStyle w:val="Default"/>
              <w:jc w:val="both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>Lakossági fórumok szervezése</w:t>
            </w:r>
          </w:p>
        </w:tc>
      </w:tr>
      <w:tr w:rsidR="00007C5B" w:rsidRPr="009E1CC1">
        <w:trPr>
          <w:trHeight w:val="232"/>
        </w:trPr>
        <w:tc>
          <w:tcPr>
            <w:tcW w:w="9531" w:type="dxa"/>
            <w:tcBorders>
              <w:left w:val="nil"/>
              <w:bottom w:val="nil"/>
              <w:right w:val="nil"/>
            </w:tcBorders>
          </w:tcPr>
          <w:p w:rsidR="00007C5B" w:rsidRPr="009E1CC1" w:rsidRDefault="00007C5B" w:rsidP="005D12E9">
            <w:pPr>
              <w:pStyle w:val="Default"/>
              <w:jc w:val="both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>Együttműködés Társulás Cserépfal</w:t>
            </w:r>
            <w:r w:rsidR="00FB4E78">
              <w:rPr>
                <w:sz w:val="23"/>
                <w:szCs w:val="23"/>
              </w:rPr>
              <w:t>u Jövőjéért Egyesülettel, és az</w:t>
            </w:r>
            <w:r w:rsidRPr="009E1CC1">
              <w:rPr>
                <w:sz w:val="23"/>
                <w:szCs w:val="23"/>
              </w:rPr>
              <w:t xml:space="preserve"> Egyházközséggel.</w:t>
            </w:r>
          </w:p>
        </w:tc>
      </w:tr>
    </w:tbl>
    <w:p w:rsidR="00007C5B" w:rsidRDefault="00007C5B" w:rsidP="005D12E9">
      <w:pPr>
        <w:pStyle w:val="Default"/>
        <w:jc w:val="both"/>
        <w:rPr>
          <w:sz w:val="23"/>
          <w:szCs w:val="23"/>
        </w:rPr>
      </w:pPr>
    </w:p>
    <w:p w:rsidR="00007C5B" w:rsidRDefault="00007C5B" w:rsidP="005D12E9">
      <w:pPr>
        <w:pStyle w:val="Default"/>
        <w:jc w:val="both"/>
        <w:rPr>
          <w:sz w:val="23"/>
          <w:szCs w:val="23"/>
        </w:rPr>
      </w:pPr>
    </w:p>
    <w:p w:rsidR="00007C5B" w:rsidRDefault="00007C5B" w:rsidP="005D12E9">
      <w:pPr>
        <w:pStyle w:val="Default"/>
        <w:jc w:val="both"/>
        <w:rPr>
          <w:b/>
          <w:bCs/>
        </w:rPr>
      </w:pPr>
      <w:r w:rsidRPr="001D31F1">
        <w:rPr>
          <w:b/>
          <w:bCs/>
        </w:rPr>
        <w:t>OKTATÁS, NEVELÉS, GYERMEKVÉDELEM, SPORT</w:t>
      </w:r>
    </w:p>
    <w:p w:rsidR="00007C5B" w:rsidRPr="001D31F1" w:rsidRDefault="00007C5B" w:rsidP="005D12E9">
      <w:pPr>
        <w:pStyle w:val="Default"/>
        <w:jc w:val="both"/>
        <w:rPr>
          <w:b/>
          <w:bCs/>
        </w:rPr>
      </w:pPr>
    </w:p>
    <w:p w:rsidR="00007C5B" w:rsidRDefault="00007C5B" w:rsidP="005D12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Az oktatás, a nevelés, a gyermekek védelme kötelező önkormányzati feladat, melyet az önkormányzat intézményei útján elsősorban az óvoda, iskola, valamint a gyermekjóléti szolgálat által lát el. Az óvodásaink többsége Cserépfalui Napközi otthonos Óvoda intézményét veszi igénybe. Az általános iskolai oktatást a Klebelsberg Intézményfenntartó Központ felügyeli, az Önkormányzat az étkeztetést látja el. A Gyermekjóléti Szolgálat feladatait a Mezőkövesdi Többcélú Kistérségi Társulással Önkormányzati Társulás keretében látjuk el.</w:t>
      </w:r>
    </w:p>
    <w:p w:rsidR="00007C5B" w:rsidRDefault="00007C5B" w:rsidP="005D12E9">
      <w:pPr>
        <w:pStyle w:val="Default"/>
        <w:jc w:val="both"/>
        <w:rPr>
          <w:sz w:val="23"/>
          <w:szCs w:val="23"/>
        </w:rPr>
      </w:pPr>
    </w:p>
    <w:tbl>
      <w:tblPr>
        <w:tblW w:w="10383" w:type="dxa"/>
        <w:tblInd w:w="-106" w:type="dxa"/>
        <w:tblLayout w:type="fixed"/>
        <w:tblLook w:val="0000"/>
      </w:tblPr>
      <w:tblGrid>
        <w:gridCol w:w="10383"/>
      </w:tblGrid>
      <w:tr w:rsidR="00007C5B" w:rsidRPr="009E1CC1">
        <w:trPr>
          <w:trHeight w:val="107"/>
        </w:trPr>
        <w:tc>
          <w:tcPr>
            <w:tcW w:w="10383" w:type="dxa"/>
          </w:tcPr>
          <w:p w:rsidR="00007C5B" w:rsidRPr="009E1CC1" w:rsidRDefault="00007C5B" w:rsidP="005D12E9">
            <w:pPr>
              <w:pStyle w:val="Default"/>
              <w:jc w:val="both"/>
              <w:rPr>
                <w:sz w:val="23"/>
                <w:szCs w:val="23"/>
              </w:rPr>
            </w:pPr>
            <w:r w:rsidRPr="009E1CC1">
              <w:rPr>
                <w:b/>
                <w:bCs/>
                <w:sz w:val="23"/>
                <w:szCs w:val="23"/>
              </w:rPr>
              <w:t xml:space="preserve">1. Óvodai nevelés, iskolai oktatás </w:t>
            </w:r>
          </w:p>
        </w:tc>
      </w:tr>
      <w:tr w:rsidR="00007C5B" w:rsidRPr="009E1CC1">
        <w:trPr>
          <w:trHeight w:val="109"/>
        </w:trPr>
        <w:tc>
          <w:tcPr>
            <w:tcW w:w="10383" w:type="dxa"/>
          </w:tcPr>
          <w:p w:rsidR="00007C5B" w:rsidRPr="009E1CC1" w:rsidRDefault="00007C5B" w:rsidP="005D12E9">
            <w:pPr>
              <w:pStyle w:val="Default"/>
              <w:jc w:val="both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 xml:space="preserve">Hatékony, színvonalas oktatás, nevelés biztosítása </w:t>
            </w:r>
          </w:p>
          <w:p w:rsidR="00007C5B" w:rsidRPr="009E1CC1" w:rsidRDefault="00007C5B" w:rsidP="005D12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07C5B" w:rsidRPr="009E1CC1">
        <w:trPr>
          <w:trHeight w:val="109"/>
        </w:trPr>
        <w:tc>
          <w:tcPr>
            <w:tcW w:w="10383" w:type="dxa"/>
            <w:tcBorders>
              <w:left w:val="nil"/>
              <w:right w:val="nil"/>
            </w:tcBorders>
          </w:tcPr>
          <w:p w:rsidR="00007C5B" w:rsidRPr="009E1CC1" w:rsidRDefault="00007C5B" w:rsidP="005D12E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9E1CC1">
              <w:rPr>
                <w:b/>
                <w:bCs/>
                <w:sz w:val="23"/>
                <w:szCs w:val="23"/>
              </w:rPr>
              <w:t xml:space="preserve">2. Gyermek és ifjúságvédelem </w:t>
            </w:r>
          </w:p>
        </w:tc>
      </w:tr>
      <w:tr w:rsidR="00007C5B" w:rsidRPr="009E1CC1">
        <w:trPr>
          <w:trHeight w:val="109"/>
        </w:trPr>
        <w:tc>
          <w:tcPr>
            <w:tcW w:w="10383" w:type="dxa"/>
            <w:tcBorders>
              <w:left w:val="nil"/>
              <w:bottom w:val="nil"/>
              <w:right w:val="nil"/>
            </w:tcBorders>
          </w:tcPr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>A</w:t>
            </w:r>
            <w:r w:rsidR="00001517">
              <w:rPr>
                <w:sz w:val="23"/>
                <w:szCs w:val="23"/>
              </w:rPr>
              <w:t xml:space="preserve"> nemzeti </w:t>
            </w:r>
            <w:r w:rsidRPr="009E1CC1">
              <w:rPr>
                <w:sz w:val="23"/>
                <w:szCs w:val="23"/>
              </w:rPr>
              <w:t>köz</w:t>
            </w:r>
            <w:r w:rsidR="002C69E6">
              <w:rPr>
                <w:sz w:val="23"/>
                <w:szCs w:val="23"/>
              </w:rPr>
              <w:t>nevelésről</w:t>
            </w:r>
            <w:r w:rsidRPr="009E1CC1">
              <w:rPr>
                <w:sz w:val="23"/>
                <w:szCs w:val="23"/>
              </w:rPr>
              <w:t xml:space="preserve"> szóló törvény tiltja a gyermek, tanuló hátrányos megkülönböztetését bármilyen 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 xml:space="preserve">oknál fogva. A gyermek, tanuló joga, hogy biztonságos és egészséges környezetben neveljék 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 xml:space="preserve">és oktassák, iskolai tanulmányi rendjét pihenőidő, szabadidő, testmozgás beépítésével, sportolási, 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>étkezési lehetőség biztosításával életkorának és fejlettségének megfelelően alakítsák ki.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lastRenderedPageBreak/>
              <w:t>A tanuló személyiségi jogait tiszteletben kell tartani.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 xml:space="preserve">A tanuló joga, hogy a nevelési-oktatási intézményben családja anyagi helyzetétől függően 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>kérelmére ingyenes vagy kedvezményes étkezésben, tanszerellátásban részesüljön.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>Ugyancsak a gyermek- és ifjúságvédelem körébe tartozik a napközis ellátás is.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 xml:space="preserve">A gyermek- és ifjúságvédelemmel kapcsolatos tevékenységért alapvetően az intézmény 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>vezetője felel.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 xml:space="preserve">A </w:t>
            </w:r>
            <w:proofErr w:type="spellStart"/>
            <w:r w:rsidRPr="009E1CC1">
              <w:rPr>
                <w:sz w:val="23"/>
                <w:szCs w:val="23"/>
              </w:rPr>
              <w:t>drogprevenció</w:t>
            </w:r>
            <w:proofErr w:type="spellEnd"/>
            <w:r w:rsidRPr="009E1CC1">
              <w:rPr>
                <w:sz w:val="23"/>
                <w:szCs w:val="23"/>
              </w:rPr>
              <w:t xml:space="preserve"> fontosságát is itt emelném ki.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b/>
                <w:bCs/>
                <w:sz w:val="23"/>
                <w:szCs w:val="23"/>
              </w:rPr>
              <w:t xml:space="preserve">3. Sport és turisztikai tevékenység 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 xml:space="preserve">- Rendszeres közösségi sport tevékenységek szervezése, folyamatos túrázási lehetőség biztosítása 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 xml:space="preserve">  a sportolni vágyó lakosok számára.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>- Edzőterem kialakítása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sz w:val="23"/>
                <w:szCs w:val="23"/>
              </w:rPr>
              <w:t>- Ifjúsági klub létrehozása</w:t>
            </w: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</w:p>
          <w:p w:rsidR="00007C5B" w:rsidRPr="009E1CC1" w:rsidRDefault="00007C5B" w:rsidP="001670E7">
            <w:pPr>
              <w:pStyle w:val="Default"/>
              <w:rPr>
                <w:sz w:val="23"/>
                <w:szCs w:val="23"/>
              </w:rPr>
            </w:pPr>
            <w:r w:rsidRPr="009E1CC1">
              <w:rPr>
                <w:b/>
                <w:bCs/>
                <w:sz w:val="23"/>
                <w:szCs w:val="23"/>
              </w:rPr>
              <w:t>SZOCIÁLIS ELLÁTÁS, IDŐSEK GONDOZÁSA</w:t>
            </w:r>
          </w:p>
        </w:tc>
      </w:tr>
    </w:tbl>
    <w:p w:rsidR="00007C5B" w:rsidRPr="005D12E9" w:rsidRDefault="00007C5B" w:rsidP="005D12E9">
      <w:pPr>
        <w:pStyle w:val="Default"/>
        <w:jc w:val="both"/>
        <w:rPr>
          <w:sz w:val="23"/>
          <w:szCs w:val="23"/>
        </w:rPr>
      </w:pPr>
    </w:p>
    <w:p w:rsidR="00007C5B" w:rsidRPr="005D12E9" w:rsidRDefault="00007C5B" w:rsidP="005D12E9">
      <w:pPr>
        <w:jc w:val="both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>Biztosítani kell a szociális alapellátásokat, olyan szociális hálót kell megteremteni, mely biztonságot nyújt a település lakosainak. Különösen fontos az idősekről való gondoskodás. A házi segítségnyújtás szolgáltatást feladat ellátási szerződés keretében a Baptista Tevékeny Szeretet Misszió látja el.</w:t>
      </w:r>
    </w:p>
    <w:tbl>
      <w:tblPr>
        <w:tblW w:w="9756" w:type="dxa"/>
        <w:tblInd w:w="-106" w:type="dxa"/>
        <w:tblLayout w:type="fixed"/>
        <w:tblLook w:val="0000"/>
      </w:tblPr>
      <w:tblGrid>
        <w:gridCol w:w="9756"/>
      </w:tblGrid>
      <w:tr w:rsidR="00007C5B" w:rsidRPr="009E1CC1">
        <w:trPr>
          <w:trHeight w:val="105"/>
        </w:trPr>
        <w:tc>
          <w:tcPr>
            <w:tcW w:w="9756" w:type="dxa"/>
          </w:tcPr>
          <w:p w:rsidR="00007C5B" w:rsidRPr="009E1CC1" w:rsidRDefault="00007C5B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Szociális alapellátások biztosítása </w:t>
            </w:r>
          </w:p>
        </w:tc>
      </w:tr>
      <w:tr w:rsidR="00007C5B" w:rsidRPr="009E1CC1">
        <w:trPr>
          <w:trHeight w:val="248"/>
        </w:trPr>
        <w:tc>
          <w:tcPr>
            <w:tcW w:w="9756" w:type="dxa"/>
          </w:tcPr>
          <w:p w:rsidR="00007C5B" w:rsidRPr="009E1CC1" w:rsidRDefault="00007C5B" w:rsidP="0016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Rászorulók segélyezésénél a természetbeni juttatások előtérbe helyezése (élelmiszer </w:t>
            </w:r>
          </w:p>
          <w:p w:rsidR="00007C5B" w:rsidRPr="009E1CC1" w:rsidRDefault="00007C5B" w:rsidP="0016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beszerzés, szociális tűzifa biztosítása) </w:t>
            </w:r>
          </w:p>
        </w:tc>
      </w:tr>
      <w:tr w:rsidR="00007C5B" w:rsidRPr="009E1CC1">
        <w:trPr>
          <w:trHeight w:val="248"/>
        </w:trPr>
        <w:tc>
          <w:tcPr>
            <w:tcW w:w="9756" w:type="dxa"/>
          </w:tcPr>
          <w:p w:rsidR="00007C5B" w:rsidRPr="009E1CC1" w:rsidRDefault="00007C5B" w:rsidP="0016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Házi segítségnyújtás hatékonyságának növelése, hogy minél tovább saját háztartásban, </w:t>
            </w:r>
          </w:p>
          <w:p w:rsidR="00007C5B" w:rsidRPr="009E1CC1" w:rsidRDefault="00007C5B" w:rsidP="0016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családban történjen az idős ember gondozása </w:t>
            </w:r>
          </w:p>
          <w:p w:rsidR="00007C5B" w:rsidRPr="009E1CC1" w:rsidRDefault="00007C5B" w:rsidP="0016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Közétkeztetés elindítása, helyben termelt alapanyagokból</w:t>
            </w:r>
          </w:p>
          <w:p w:rsidR="00007C5B" w:rsidRPr="009E1CC1" w:rsidRDefault="00007C5B" w:rsidP="0016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Idősek napközi otthonának beindítása</w:t>
            </w:r>
          </w:p>
        </w:tc>
      </w:tr>
    </w:tbl>
    <w:p w:rsidR="00007C5B" w:rsidRPr="005D12E9" w:rsidRDefault="00007C5B" w:rsidP="005D12E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07C5B" w:rsidRPr="005D12E9" w:rsidRDefault="00007C5B" w:rsidP="005D12E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D12E9">
        <w:rPr>
          <w:rFonts w:ascii="Times New Roman" w:hAnsi="Times New Roman" w:cs="Times New Roman"/>
          <w:b/>
          <w:bCs/>
          <w:sz w:val="23"/>
          <w:szCs w:val="23"/>
        </w:rPr>
        <w:t>KÖRNYEZETVÉDELEM</w:t>
      </w:r>
    </w:p>
    <w:p w:rsidR="00007C5B" w:rsidRPr="005D12E9" w:rsidRDefault="00007C5B" w:rsidP="005D12E9">
      <w:pPr>
        <w:jc w:val="both"/>
        <w:rPr>
          <w:rFonts w:ascii="Times New Roman" w:hAnsi="Times New Roman" w:cs="Times New Roman"/>
          <w:sz w:val="23"/>
          <w:szCs w:val="23"/>
        </w:rPr>
      </w:pPr>
      <w:r w:rsidRPr="005D12E9">
        <w:rPr>
          <w:rFonts w:ascii="Times New Roman" w:hAnsi="Times New Roman" w:cs="Times New Roman"/>
          <w:sz w:val="23"/>
          <w:szCs w:val="23"/>
        </w:rPr>
        <w:t>Az épített és természeti környezet védelme a lakossággal együtt közös érdekünk, és felelősségünk. Feladatunk a köztisztaság és településtisztaság fenntartása, ezzel kapcsolatos közszolgáltatás biztosítása. A Cserépfalu Nonprofit Kft irányításával a közmunkások, közfoglalkoztatottak bevonásával településtisztaság folyamatos biztosítása.</w:t>
      </w:r>
    </w:p>
    <w:tbl>
      <w:tblPr>
        <w:tblW w:w="0" w:type="auto"/>
        <w:tblInd w:w="-106" w:type="dxa"/>
        <w:tblLayout w:type="fixed"/>
        <w:tblLook w:val="0000"/>
      </w:tblPr>
      <w:tblGrid>
        <w:gridCol w:w="8899"/>
      </w:tblGrid>
      <w:tr w:rsidR="00007C5B" w:rsidRPr="009E1CC1">
        <w:trPr>
          <w:trHeight w:val="107"/>
        </w:trPr>
        <w:tc>
          <w:tcPr>
            <w:tcW w:w="8899" w:type="dxa"/>
          </w:tcPr>
          <w:p w:rsidR="00007C5B" w:rsidRPr="009E1CC1" w:rsidRDefault="00007C5B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Környezetünk védelme érdekében </w:t>
            </w:r>
          </w:p>
        </w:tc>
      </w:tr>
      <w:tr w:rsidR="00007C5B" w:rsidRPr="009E1CC1">
        <w:trPr>
          <w:trHeight w:val="392"/>
        </w:trPr>
        <w:tc>
          <w:tcPr>
            <w:tcW w:w="8899" w:type="dxa"/>
          </w:tcPr>
          <w:p w:rsidR="00007C5B" w:rsidRPr="009E1CC1" w:rsidRDefault="00007C5B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Az önkormányzati területeken rendszeres parlagfű irtás, parkosítás, közterületek gondozása.</w:t>
            </w:r>
          </w:p>
        </w:tc>
      </w:tr>
      <w:tr w:rsidR="00007C5B" w:rsidRPr="009E1CC1">
        <w:trPr>
          <w:trHeight w:val="392"/>
        </w:trPr>
        <w:tc>
          <w:tcPr>
            <w:tcW w:w="8899" w:type="dxa"/>
          </w:tcPr>
          <w:p w:rsidR="00007C5B" w:rsidRPr="009E1CC1" w:rsidRDefault="00007C5B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Illegális szemétlerakó helyek megszüntetése. </w:t>
            </w:r>
          </w:p>
          <w:p w:rsidR="00007C5B" w:rsidRPr="009E1CC1" w:rsidRDefault="00007C5B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lakosság és a civil szervezetek bevonásával évente egy alkalommal szemétgyűjtő akció, lomtalanítás szervezése. </w:t>
            </w:r>
          </w:p>
          <w:p w:rsidR="00007C5B" w:rsidRPr="009E1CC1" w:rsidRDefault="00007C5B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Zöldhulladék tároló kialakítása.</w:t>
            </w:r>
          </w:p>
          <w:p w:rsidR="00007C5B" w:rsidRPr="009E1CC1" w:rsidRDefault="00007C5B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007C5B" w:rsidRPr="009E1CC1" w:rsidRDefault="00007C5B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Cserépfalu, 2015. március 30.</w:t>
            </w:r>
          </w:p>
          <w:p w:rsidR="00007C5B" w:rsidRDefault="00007C5B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35D14" w:rsidRDefault="002C69E6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Tisztelettel:</w:t>
            </w:r>
          </w:p>
          <w:p w:rsidR="00B35D14" w:rsidRPr="009E1CC1" w:rsidRDefault="00B35D14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07C5B" w:rsidRPr="009E1CC1" w:rsidRDefault="00007C5B" w:rsidP="005D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                                     </w:t>
            </w:r>
            <w:r w:rsidRPr="009E1C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Csendes Péter</w:t>
            </w:r>
          </w:p>
          <w:p w:rsidR="00007C5B" w:rsidRPr="009E1CC1" w:rsidRDefault="00007C5B" w:rsidP="0016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1C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                                                                                                  polgármester</w:t>
            </w:r>
          </w:p>
        </w:tc>
      </w:tr>
    </w:tbl>
    <w:p w:rsidR="00007C5B" w:rsidRPr="0039461F" w:rsidRDefault="00007C5B" w:rsidP="002C69E6">
      <w:pPr>
        <w:rPr>
          <w:sz w:val="23"/>
          <w:szCs w:val="23"/>
        </w:rPr>
      </w:pPr>
    </w:p>
    <w:sectPr w:rsidR="00007C5B" w:rsidRPr="0039461F" w:rsidSect="001670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8AE"/>
    <w:multiLevelType w:val="hybridMultilevel"/>
    <w:tmpl w:val="28F0C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66A8"/>
    <w:multiLevelType w:val="hybridMultilevel"/>
    <w:tmpl w:val="10E2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DD2689"/>
    <w:multiLevelType w:val="hybridMultilevel"/>
    <w:tmpl w:val="C6B0DBF4"/>
    <w:lvl w:ilvl="0" w:tplc="CC822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167B06"/>
    <w:multiLevelType w:val="multilevel"/>
    <w:tmpl w:val="85BA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DD41FD1"/>
    <w:multiLevelType w:val="hybridMultilevel"/>
    <w:tmpl w:val="6338D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34A8"/>
    <w:multiLevelType w:val="hybridMultilevel"/>
    <w:tmpl w:val="7BB2F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A144E"/>
    <w:multiLevelType w:val="hybridMultilevel"/>
    <w:tmpl w:val="545A7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52DA7"/>
    <w:multiLevelType w:val="hybridMultilevel"/>
    <w:tmpl w:val="428A3A6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0C2"/>
    <w:rsid w:val="00001517"/>
    <w:rsid w:val="00007C5B"/>
    <w:rsid w:val="000D7DC4"/>
    <w:rsid w:val="00100CDD"/>
    <w:rsid w:val="00120E40"/>
    <w:rsid w:val="00156A89"/>
    <w:rsid w:val="001670E7"/>
    <w:rsid w:val="00183D1A"/>
    <w:rsid w:val="001D31F1"/>
    <w:rsid w:val="002A60FE"/>
    <w:rsid w:val="002B7464"/>
    <w:rsid w:val="002C69E6"/>
    <w:rsid w:val="0039461F"/>
    <w:rsid w:val="003B1340"/>
    <w:rsid w:val="003F1E62"/>
    <w:rsid w:val="00474A47"/>
    <w:rsid w:val="004A6410"/>
    <w:rsid w:val="00577C52"/>
    <w:rsid w:val="005D12E9"/>
    <w:rsid w:val="0062158A"/>
    <w:rsid w:val="006450EE"/>
    <w:rsid w:val="006E0E1E"/>
    <w:rsid w:val="00700E0D"/>
    <w:rsid w:val="00763C5B"/>
    <w:rsid w:val="007A6556"/>
    <w:rsid w:val="007C20C2"/>
    <w:rsid w:val="00815BC0"/>
    <w:rsid w:val="00895F1F"/>
    <w:rsid w:val="008B4E08"/>
    <w:rsid w:val="009B671E"/>
    <w:rsid w:val="009E1CC1"/>
    <w:rsid w:val="00A402F1"/>
    <w:rsid w:val="00A96170"/>
    <w:rsid w:val="00B1618A"/>
    <w:rsid w:val="00B2415D"/>
    <w:rsid w:val="00B35D14"/>
    <w:rsid w:val="00B87EDE"/>
    <w:rsid w:val="00BB5EAF"/>
    <w:rsid w:val="00BE30B8"/>
    <w:rsid w:val="00C172EB"/>
    <w:rsid w:val="00C23A65"/>
    <w:rsid w:val="00C3064A"/>
    <w:rsid w:val="00C512D5"/>
    <w:rsid w:val="00C62B52"/>
    <w:rsid w:val="00C83EBA"/>
    <w:rsid w:val="00C93615"/>
    <w:rsid w:val="00C9402C"/>
    <w:rsid w:val="00CF4007"/>
    <w:rsid w:val="00D01BDB"/>
    <w:rsid w:val="00D26DEA"/>
    <w:rsid w:val="00DE616F"/>
    <w:rsid w:val="00E63947"/>
    <w:rsid w:val="00F62DAF"/>
    <w:rsid w:val="00F93B32"/>
    <w:rsid w:val="00FB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16F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BB5E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39461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C5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1047</Words>
  <Characters>8462</Characters>
  <Application>Microsoft Office Word</Application>
  <DocSecurity>0</DocSecurity>
  <Lines>70</Lines>
  <Paragraphs>18</Paragraphs>
  <ScaleCrop>false</ScaleCrop>
  <Company>Körjegyzőség Cserépfalu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GAZDASÁGI PROGRAM</dc:title>
  <dc:subject/>
  <dc:creator>Csendes Péter</dc:creator>
  <cp:keywords/>
  <dc:description/>
  <cp:lastModifiedBy>zoli</cp:lastModifiedBy>
  <cp:revision>8</cp:revision>
  <cp:lastPrinted>2015-03-31T09:10:00Z</cp:lastPrinted>
  <dcterms:created xsi:type="dcterms:W3CDTF">2015-04-07T07:47:00Z</dcterms:created>
  <dcterms:modified xsi:type="dcterms:W3CDTF">2015-04-08T06:15:00Z</dcterms:modified>
</cp:coreProperties>
</file>